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E" w:rsidRPr="00437C32" w:rsidRDefault="009A0A69" w:rsidP="000451B8">
      <w:pPr>
        <w:rPr>
          <w:rFonts w:ascii="Trebuchet MS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9B8E" wp14:editId="624593B7">
                <wp:simplePos x="0" y="0"/>
                <wp:positionH relativeFrom="column">
                  <wp:posOffset>1529139</wp:posOffset>
                </wp:positionH>
                <wp:positionV relativeFrom="paragraph">
                  <wp:posOffset>13438</wp:posOffset>
                </wp:positionV>
                <wp:extent cx="4008091" cy="1935126"/>
                <wp:effectExtent l="0" t="0" r="12065" b="273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091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451B8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 </w:t>
                            </w:r>
                            <w:r w:rsidR="000451B8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ENCUENTRO</w:t>
                            </w:r>
                            <w:r w:rsidR="000451B8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51B8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INTL. DE </w:t>
                            </w:r>
                            <w:r w:rsidR="009A0A69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GESTORES CULTURALES</w:t>
                            </w:r>
                          </w:p>
                          <w:p w:rsidR="000451B8" w:rsidRPr="00FE79BA" w:rsidRDefault="000451B8" w:rsidP="00FE79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451B8" w:rsidRPr="00FE79BA" w:rsidRDefault="000451B8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 xml:space="preserve">25 al </w:t>
                            </w:r>
                            <w:r w:rsidR="00FE79BA" w:rsidRP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28</w:t>
                            </w:r>
                            <w:r w:rsidRP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 xml:space="preserve"> de </w:t>
                            </w:r>
                            <w:r w:rsidR="00FE79BA" w:rsidRP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Noviembre, 201</w:t>
                            </w:r>
                            <w:r w:rsid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9</w:t>
                            </w:r>
                          </w:p>
                          <w:p w:rsidR="000451B8" w:rsidRPr="00FE79BA" w:rsidRDefault="000451B8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</w:p>
                          <w:p w:rsidR="000451B8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La Paz, Bolivia</w:t>
                            </w:r>
                          </w:p>
                          <w:p w:rsidR="00FE79BA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</w:p>
                          <w:p w:rsidR="00FE79BA" w:rsidRPr="00FE79BA" w:rsidRDefault="00FE79BA" w:rsidP="009C6D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FORMULARIO DE INSCRIPCIÓN</w:t>
                            </w:r>
                          </w:p>
                          <w:p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20.4pt;margin-top:1.05pt;width:315.6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" fillcolor="white [3201]" strokeweight=".5pt">
                <v:textbox>
                  <w:txbxContent>
                    <w:p w:rsidR="000451B8" w:rsidRDefault="000451B8" w:rsidP="000451B8">
                      <w:pP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</w:p>
                    <w:p w:rsidR="000451B8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 </w:t>
                      </w:r>
                      <w:r w:rsidR="000451B8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ENCUENTRO</w:t>
                      </w:r>
                      <w:r w:rsidR="000451B8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51B8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INTL. DE </w:t>
                      </w:r>
                      <w:r w:rsidR="009A0A69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GESTORES CULTURALES</w:t>
                      </w:r>
                    </w:p>
                    <w:p w:rsidR="000451B8" w:rsidRPr="00FE79BA" w:rsidRDefault="000451B8" w:rsidP="00FE79BA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</w:p>
                    <w:p w:rsidR="000451B8" w:rsidRPr="00FE79BA" w:rsidRDefault="000451B8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 xml:space="preserve">25 al </w:t>
                      </w:r>
                      <w:r w:rsidR="00FE79BA" w:rsidRP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>28</w:t>
                      </w:r>
                      <w:r w:rsidRP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 xml:space="preserve"> de </w:t>
                      </w:r>
                      <w:r w:rsidR="00FE79BA" w:rsidRP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>Noviembre, 201</w:t>
                      </w:r>
                      <w:r w:rsid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>9</w:t>
                      </w:r>
                    </w:p>
                    <w:p w:rsidR="000451B8" w:rsidRPr="00FE79BA" w:rsidRDefault="000451B8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</w:p>
                    <w:p w:rsidR="000451B8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>La Paz, Bolivia</w:t>
                      </w:r>
                    </w:p>
                    <w:p w:rsidR="00FE79BA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</w:p>
                    <w:p w:rsidR="00FE79BA" w:rsidRPr="00FE79BA" w:rsidRDefault="00FE79BA" w:rsidP="009C6D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</w:pPr>
                      <w:r w:rsidRPr="00FE79BA"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FORMULARIO DE INSCRIPCIÓN</w:t>
                      </w:r>
                    </w:p>
                    <w:p w:rsidR="000451B8" w:rsidRDefault="000451B8" w:rsidP="000451B8"/>
                  </w:txbxContent>
                </v:textbox>
              </v:shape>
            </w:pict>
          </mc:Fallback>
        </mc:AlternateContent>
      </w:r>
      <w:r w:rsidR="00FE79BA" w:rsidRPr="00FE79BA">
        <w:rPr>
          <w:rFonts w:ascii="Trebuchet MS" w:hAnsi="Trebuchet MS"/>
          <w:b/>
          <w:noProof/>
          <w:sz w:val="26"/>
          <w:szCs w:val="26"/>
        </w:rPr>
        <w:drawing>
          <wp:inline distT="0" distB="0" distL="0" distR="0">
            <wp:extent cx="1456447" cy="1945477"/>
            <wp:effectExtent l="0" t="0" r="0" b="0"/>
            <wp:docPr id="2" name="Imagen 2" descr="C:\Users\NORMA CAMPOS VERA\Downloads\Cartel GC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 CAMPOS VERA\Downloads\Cartel GC 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6" cy="19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1FE" w:rsidRPr="00D131FE">
        <w:rPr>
          <w:rFonts w:ascii="Trebuchet MS" w:hAnsi="Trebuchet MS"/>
          <w:b/>
          <w:sz w:val="26"/>
          <w:szCs w:val="26"/>
        </w:rPr>
        <w:t xml:space="preserve"> </w:t>
      </w:r>
      <w:bookmarkStart w:id="0" w:name="_GoBack"/>
      <w:bookmarkEnd w:id="0"/>
    </w:p>
    <w:p w:rsidR="009478ED" w:rsidRP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:rsidR="0081555A" w:rsidRPr="000451B8" w:rsidRDefault="0081555A" w:rsidP="000451B8">
      <w:pPr>
        <w:rPr>
          <w:rFonts w:ascii="Trebuchet MS" w:hAnsi="Trebuchet MS"/>
          <w:color w:val="808080"/>
          <w:sz w:val="16"/>
          <w:szCs w:val="16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C6DB6" w:rsidTr="0019649C">
        <w:trPr>
          <w:trHeight w:val="338"/>
        </w:trPr>
        <w:tc>
          <w:tcPr>
            <w:tcW w:w="8789" w:type="dxa"/>
          </w:tcPr>
          <w:p w:rsidR="009C6DB6" w:rsidRDefault="009C6DB6" w:rsidP="0081555A">
            <w:pPr>
              <w:jc w:val="both"/>
              <w:rPr>
                <w:rFonts w:ascii="Tw Cen MT" w:hAnsi="Tw Cen MT"/>
                <w:sz w:val="24"/>
                <w:szCs w:val="22"/>
              </w:rPr>
            </w:pPr>
            <w:r>
              <w:rPr>
                <w:rFonts w:ascii="Tw Cen MT" w:hAnsi="Tw Cen MT"/>
                <w:sz w:val="24"/>
                <w:szCs w:val="22"/>
              </w:rPr>
              <w:t>Inscripción a congreso y/o taller (especificar):</w:t>
            </w:r>
          </w:p>
        </w:tc>
      </w:tr>
      <w:tr w:rsidR="009C6DB6" w:rsidTr="0019649C">
        <w:trPr>
          <w:trHeight w:val="1736"/>
        </w:trPr>
        <w:tc>
          <w:tcPr>
            <w:tcW w:w="8789" w:type="dxa"/>
          </w:tcPr>
          <w:p w:rsidR="009C6DB6" w:rsidRDefault="00352F9F" w:rsidP="00352F9F">
            <w:pPr>
              <w:jc w:val="both"/>
              <w:rPr>
                <w:rFonts w:ascii="Tw Cen MT" w:hAnsi="Tw Cen MT"/>
                <w:sz w:val="24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43D5F" wp14:editId="60331F94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34128</wp:posOffset>
                      </wp:positionV>
                      <wp:extent cx="265268" cy="212651"/>
                      <wp:effectExtent l="0" t="0" r="20955" b="1651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68" cy="212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6" style="position:absolute;margin-left:343.55pt;margin-top:2.7pt;width:20.9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 Cen MT" w:hAnsi="Tw Cen MT"/>
                <w:sz w:val="24"/>
                <w:szCs w:val="22"/>
              </w:rPr>
              <w:t>-</w:t>
            </w:r>
            <w:r w:rsidR="009C6DB6" w:rsidRPr="00352F9F">
              <w:rPr>
                <w:rFonts w:ascii="Tw Cen MT" w:hAnsi="Tw Cen MT"/>
                <w:sz w:val="24"/>
                <w:szCs w:val="22"/>
              </w:rPr>
              <w:t>Congreso: II Encuentro Internacional de Gestores Culturales.</w:t>
            </w:r>
          </w:p>
          <w:p w:rsidR="009C6DB6" w:rsidRPr="00352F9F" w:rsidRDefault="00352F9F" w:rsidP="00352F9F">
            <w:pPr>
              <w:jc w:val="both"/>
              <w:rPr>
                <w:rFonts w:ascii="Tw Cen MT" w:hAnsi="Tw Cen MT"/>
                <w:b/>
                <w:sz w:val="24"/>
                <w:szCs w:val="22"/>
                <w:u w:val="single"/>
              </w:rPr>
            </w:pPr>
            <w:r w:rsidRPr="00352F9F">
              <w:rPr>
                <w:rFonts w:ascii="Tw Cen MT" w:hAnsi="Tw Cen MT"/>
                <w:b/>
                <w:sz w:val="24"/>
                <w:szCs w:val="22"/>
                <w:u w:val="single"/>
              </w:rPr>
              <w:t>TALLERES:</w:t>
            </w:r>
            <w:r w:rsidR="0019649C" w:rsidRPr="00352F9F">
              <w:rPr>
                <w:rFonts w:ascii="Tw Cen MT" w:hAnsi="Tw Cen MT"/>
                <w:b/>
                <w:noProof/>
                <w:sz w:val="24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5979C" wp14:editId="0FE6082D">
                      <wp:simplePos x="0" y="0"/>
                      <wp:positionH relativeFrom="column">
                        <wp:posOffset>4363247</wp:posOffset>
                      </wp:positionH>
                      <wp:positionV relativeFrom="paragraph">
                        <wp:posOffset>124445</wp:posOffset>
                      </wp:positionV>
                      <wp:extent cx="265268" cy="244298"/>
                      <wp:effectExtent l="0" t="0" r="20955" b="2286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68" cy="2442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 Rectángulo redondeado" o:spid="_x0000_s1026" style="position:absolute;margin-left:343.55pt;margin-top:9.8pt;width:20.9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9C6DB6" w:rsidRDefault="009C6DB6" w:rsidP="00352F9F">
            <w:pPr>
              <w:jc w:val="both"/>
            </w:pPr>
            <w:r>
              <w:rPr>
                <w:rFonts w:ascii="Tw Cen MT" w:hAnsi="Tw Cen MT"/>
                <w:sz w:val="24"/>
                <w:szCs w:val="22"/>
              </w:rPr>
              <w:t>1.-</w:t>
            </w:r>
            <w:r>
              <w:t xml:space="preserve"> </w:t>
            </w:r>
            <w:r>
              <w:t>Economía creativa</w:t>
            </w:r>
            <w:r>
              <w:t xml:space="preserve">. </w:t>
            </w:r>
            <w:r>
              <w:t xml:space="preserve">Gerardo </w:t>
            </w:r>
            <w:proofErr w:type="spellStart"/>
            <w:r>
              <w:t>Neugovsen</w:t>
            </w:r>
            <w:proofErr w:type="spellEnd"/>
            <w:r>
              <w:t>.</w:t>
            </w:r>
            <w:r>
              <w:t xml:space="preserve"> P</w:t>
            </w:r>
            <w:r>
              <w:t>ANAMÁ</w:t>
            </w:r>
          </w:p>
          <w:p w:rsidR="009C6DB6" w:rsidRDefault="00352F9F" w:rsidP="0081555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4373083</wp:posOffset>
                      </wp:positionH>
                      <wp:positionV relativeFrom="paragraph">
                        <wp:posOffset>78105</wp:posOffset>
                      </wp:positionV>
                      <wp:extent cx="254635" cy="223473"/>
                      <wp:effectExtent l="0" t="0" r="12065" b="24765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347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344.35pt;margin-top:6.15pt;width:20.0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9C6DB6" w:rsidRDefault="009C6DB6" w:rsidP="0081555A">
            <w:pPr>
              <w:jc w:val="both"/>
            </w:pPr>
            <w:r>
              <w:t xml:space="preserve">2.- </w:t>
            </w:r>
            <w:r>
              <w:t>Comunicación y Cultura: Saberes y Sentires</w:t>
            </w:r>
            <w:r>
              <w:t xml:space="preserve">. </w:t>
            </w:r>
            <w:r>
              <w:t>Susana Salern</w:t>
            </w:r>
            <w:r>
              <w:t>o. ARGENTINA</w:t>
            </w:r>
          </w:p>
          <w:p w:rsidR="009C6DB6" w:rsidRDefault="00352F9F" w:rsidP="0081555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4373083</wp:posOffset>
                      </wp:positionH>
                      <wp:positionV relativeFrom="paragraph">
                        <wp:posOffset>52070</wp:posOffset>
                      </wp:positionV>
                      <wp:extent cx="254635" cy="233916"/>
                      <wp:effectExtent l="0" t="0" r="12065" b="13970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339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6 Rectángulo redondeado" o:spid="_x0000_s1026" style="position:absolute;margin-left:344.35pt;margin-top:4.1pt;width:20.0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9C6DB6" w:rsidRDefault="009C6DB6" w:rsidP="0081555A">
            <w:pPr>
              <w:jc w:val="both"/>
              <w:rPr>
                <w:rFonts w:ascii="Tw Cen MT" w:hAnsi="Tw Cen MT"/>
                <w:sz w:val="24"/>
                <w:szCs w:val="22"/>
              </w:rPr>
            </w:pPr>
            <w:r>
              <w:t xml:space="preserve">3.- </w:t>
            </w:r>
            <w:r>
              <w:t>Humanizando el Patrimonio Cultural.</w:t>
            </w:r>
            <w:r>
              <w:t xml:space="preserve"> </w:t>
            </w:r>
            <w:r>
              <w:t xml:space="preserve">Irene </w:t>
            </w:r>
            <w:proofErr w:type="spellStart"/>
            <w:r>
              <w:t>Delaveri</w:t>
            </w:r>
            <w:r w:rsidR="0019649C">
              <w:t>s</w:t>
            </w:r>
            <w:proofErr w:type="spellEnd"/>
            <w:r>
              <w:t>. BOLIVIA</w:t>
            </w:r>
          </w:p>
        </w:tc>
      </w:tr>
    </w:tbl>
    <w:p w:rsidR="0081555A" w:rsidRPr="00352F9F" w:rsidRDefault="00AB6699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sz w:val="32"/>
          <w:szCs w:val="32"/>
        </w:rPr>
      </w:pPr>
      <w:r w:rsidRPr="00352F9F">
        <w:rPr>
          <w:rFonts w:ascii="Tw Cen MT" w:hAnsi="Tw Cen MT"/>
          <w:b/>
          <w:sz w:val="32"/>
          <w:szCs w:val="32"/>
        </w:rPr>
        <w:t>Datos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81555A" w:rsidRPr="00D131FE" w:rsidTr="0019649C">
        <w:trPr>
          <w:trHeight w:val="593"/>
        </w:trPr>
        <w:tc>
          <w:tcPr>
            <w:tcW w:w="1843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94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19649C">
        <w:trPr>
          <w:trHeight w:val="357"/>
        </w:trPr>
        <w:tc>
          <w:tcPr>
            <w:tcW w:w="1843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Documento de identidad</w:t>
            </w:r>
          </w:p>
        </w:tc>
        <w:tc>
          <w:tcPr>
            <w:tcW w:w="6946" w:type="dxa"/>
          </w:tcPr>
          <w:p w:rsidR="004F5953" w:rsidRDefault="004F5953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19649C">
        <w:trPr>
          <w:trHeight w:val="152"/>
        </w:trPr>
        <w:tc>
          <w:tcPr>
            <w:tcW w:w="184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94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19649C">
        <w:trPr>
          <w:trHeight w:val="950"/>
        </w:trPr>
        <w:tc>
          <w:tcPr>
            <w:tcW w:w="184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94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19649C">
        <w:trPr>
          <w:trHeight w:val="152"/>
        </w:trPr>
        <w:tc>
          <w:tcPr>
            <w:tcW w:w="1843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94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19649C">
        <w:trPr>
          <w:trHeight w:val="152"/>
        </w:trPr>
        <w:tc>
          <w:tcPr>
            <w:tcW w:w="1843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</w:p>
        </w:tc>
        <w:tc>
          <w:tcPr>
            <w:tcW w:w="6946" w:type="dxa"/>
          </w:tcPr>
          <w:p w:rsidR="004F5953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19649C">
        <w:trPr>
          <w:trHeight w:val="143"/>
        </w:trPr>
        <w:tc>
          <w:tcPr>
            <w:tcW w:w="1843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Dirección</w:t>
            </w:r>
          </w:p>
        </w:tc>
        <w:tc>
          <w:tcPr>
            <w:tcW w:w="694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19649C">
        <w:trPr>
          <w:trHeight w:val="152"/>
        </w:trPr>
        <w:tc>
          <w:tcPr>
            <w:tcW w:w="1843" w:type="dxa"/>
          </w:tcPr>
          <w:p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946" w:type="dxa"/>
          </w:tcPr>
          <w:p w:rsidR="0081555A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352F9F" w:rsidRDefault="00352F9F" w:rsidP="009A0A69">
      <w:pPr>
        <w:rPr>
          <w:rFonts w:ascii="Arial" w:hAnsi="Arial" w:cs="Arial"/>
          <w:sz w:val="16"/>
          <w:szCs w:val="16"/>
        </w:rPr>
      </w:pPr>
    </w:p>
    <w:p w:rsidR="009A0A69" w:rsidRPr="00352F9F" w:rsidRDefault="00B6528C" w:rsidP="009A0A69">
      <w:pPr>
        <w:rPr>
          <w:rStyle w:val="Hipervnculo"/>
          <w:rFonts w:ascii="Arial" w:hAnsi="Arial" w:cs="Arial"/>
          <w:color w:val="auto"/>
          <w:sz w:val="14"/>
          <w:szCs w:val="14"/>
          <w:u w:val="none"/>
        </w:rPr>
      </w:pPr>
      <w:r w:rsidRPr="00352F9F">
        <w:rPr>
          <w:rFonts w:ascii="Arial" w:hAnsi="Arial" w:cs="Arial"/>
          <w:sz w:val="14"/>
          <w:szCs w:val="14"/>
        </w:rPr>
        <w:t xml:space="preserve">El formulario debe ser enviado a:  </w:t>
      </w:r>
      <w:hyperlink r:id="rId10" w:history="1">
        <w:r w:rsidR="009A0A69" w:rsidRPr="00352F9F">
          <w:rPr>
            <w:rStyle w:val="Hipervnculo"/>
            <w:rFonts w:ascii="Arial" w:hAnsi="Arial" w:cs="Arial"/>
            <w:color w:val="auto"/>
            <w:sz w:val="14"/>
            <w:szCs w:val="14"/>
            <w:u w:val="none"/>
          </w:rPr>
          <w:t>cultura@visioncultural.org</w:t>
        </w:r>
      </w:hyperlink>
      <w:r w:rsidR="009A0A69" w:rsidRPr="00352F9F">
        <w:rPr>
          <w:rFonts w:ascii="Arial" w:hAnsi="Arial" w:cs="Arial"/>
          <w:sz w:val="14"/>
          <w:szCs w:val="14"/>
        </w:rPr>
        <w:t xml:space="preserve">, </w:t>
      </w:r>
      <w:hyperlink r:id="rId11" w:history="1">
        <w:r w:rsidR="009A0A69" w:rsidRPr="00352F9F">
          <w:rPr>
            <w:rStyle w:val="Hipervnculo"/>
            <w:rFonts w:ascii="Arial" w:hAnsi="Arial" w:cs="Arial"/>
            <w:color w:val="auto"/>
            <w:sz w:val="14"/>
            <w:szCs w:val="14"/>
            <w:u w:val="none"/>
          </w:rPr>
          <w:t>norcam11@gmail.com</w:t>
        </w:r>
      </w:hyperlink>
    </w:p>
    <w:p w:rsidR="00D3527F" w:rsidRPr="00352F9F" w:rsidRDefault="00D3527F" w:rsidP="009A0A69">
      <w:pPr>
        <w:rPr>
          <w:rStyle w:val="Hipervnculo"/>
          <w:rFonts w:ascii="Arial" w:hAnsi="Arial" w:cs="Arial"/>
          <w:color w:val="auto"/>
          <w:sz w:val="14"/>
          <w:szCs w:val="14"/>
          <w:u w:val="none"/>
        </w:rPr>
      </w:pPr>
      <w:r w:rsidRPr="00352F9F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Inversión: 100 Bs.  / Cada taller: 50 Bs.</w:t>
      </w:r>
    </w:p>
    <w:p w:rsidR="004607FF" w:rsidRPr="00352F9F" w:rsidRDefault="00D3527F" w:rsidP="000451B8">
      <w:pPr>
        <w:rPr>
          <w:rFonts w:ascii="Arial" w:hAnsi="Arial" w:cs="Arial"/>
          <w:color w:val="FF0000"/>
          <w:sz w:val="16"/>
          <w:szCs w:val="16"/>
        </w:rPr>
      </w:pPr>
      <w:r w:rsidRPr="00352F9F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Se otorgarán certificados</w:t>
      </w:r>
      <w:r w:rsidRPr="00352F9F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.</w:t>
      </w:r>
    </w:p>
    <w:sectPr w:rsidR="004607FF" w:rsidRPr="00352F9F" w:rsidSect="0019649C">
      <w:headerReference w:type="default" r:id="rId12"/>
      <w:footerReference w:type="default" r:id="rId13"/>
      <w:pgSz w:w="12240" w:h="15840" w:code="1"/>
      <w:pgMar w:top="709" w:right="1750" w:bottom="426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ED" w:rsidRDefault="00C676ED">
      <w:r>
        <w:separator/>
      </w:r>
    </w:p>
  </w:endnote>
  <w:endnote w:type="continuationSeparator" w:id="0">
    <w:p w:rsidR="00C676ED" w:rsidRDefault="00C6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ED" w:rsidRDefault="00C676ED">
      <w:r>
        <w:separator/>
      </w:r>
    </w:p>
  </w:footnote>
  <w:footnote w:type="continuationSeparator" w:id="0">
    <w:p w:rsidR="00C676ED" w:rsidRDefault="00C6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A0"/>
    <w:multiLevelType w:val="hybridMultilevel"/>
    <w:tmpl w:val="B7BC5100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73E3"/>
    <w:multiLevelType w:val="hybridMultilevel"/>
    <w:tmpl w:val="44609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7D05"/>
    <w:multiLevelType w:val="hybridMultilevel"/>
    <w:tmpl w:val="00ECADC6"/>
    <w:lvl w:ilvl="0" w:tplc="316A2B5E">
      <w:start w:val="3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A"/>
    <w:rsid w:val="000451B8"/>
    <w:rsid w:val="000774B5"/>
    <w:rsid w:val="000A401E"/>
    <w:rsid w:val="000E0FD8"/>
    <w:rsid w:val="00116E33"/>
    <w:rsid w:val="001704F3"/>
    <w:rsid w:val="0019649C"/>
    <w:rsid w:val="00215DFF"/>
    <w:rsid w:val="002C3D29"/>
    <w:rsid w:val="00352F9F"/>
    <w:rsid w:val="003C5195"/>
    <w:rsid w:val="00416922"/>
    <w:rsid w:val="004607FF"/>
    <w:rsid w:val="0046120F"/>
    <w:rsid w:val="00474E42"/>
    <w:rsid w:val="004813A9"/>
    <w:rsid w:val="004C28E0"/>
    <w:rsid w:val="004F5953"/>
    <w:rsid w:val="00536339"/>
    <w:rsid w:val="005409CE"/>
    <w:rsid w:val="005F00FA"/>
    <w:rsid w:val="00602E91"/>
    <w:rsid w:val="00614C5A"/>
    <w:rsid w:val="006225FC"/>
    <w:rsid w:val="006A3B50"/>
    <w:rsid w:val="00720CBD"/>
    <w:rsid w:val="007268C7"/>
    <w:rsid w:val="00773088"/>
    <w:rsid w:val="00782427"/>
    <w:rsid w:val="007D47FA"/>
    <w:rsid w:val="0081555A"/>
    <w:rsid w:val="008B6767"/>
    <w:rsid w:val="008E0019"/>
    <w:rsid w:val="008F3764"/>
    <w:rsid w:val="00912396"/>
    <w:rsid w:val="00933F40"/>
    <w:rsid w:val="009478ED"/>
    <w:rsid w:val="009539A7"/>
    <w:rsid w:val="00966BEC"/>
    <w:rsid w:val="009A0A69"/>
    <w:rsid w:val="009C6DB6"/>
    <w:rsid w:val="00A556C9"/>
    <w:rsid w:val="00A55917"/>
    <w:rsid w:val="00AB6699"/>
    <w:rsid w:val="00AB72A0"/>
    <w:rsid w:val="00AD3527"/>
    <w:rsid w:val="00B128A8"/>
    <w:rsid w:val="00B6528C"/>
    <w:rsid w:val="00B93E14"/>
    <w:rsid w:val="00BB2888"/>
    <w:rsid w:val="00BD2FE2"/>
    <w:rsid w:val="00C676ED"/>
    <w:rsid w:val="00C8419C"/>
    <w:rsid w:val="00CD1FE3"/>
    <w:rsid w:val="00D111B6"/>
    <w:rsid w:val="00D131FE"/>
    <w:rsid w:val="00D1367E"/>
    <w:rsid w:val="00D25FB3"/>
    <w:rsid w:val="00D3527F"/>
    <w:rsid w:val="00DB0C4C"/>
    <w:rsid w:val="00DF6D85"/>
    <w:rsid w:val="00E05476"/>
    <w:rsid w:val="00E47E20"/>
    <w:rsid w:val="00E6327E"/>
    <w:rsid w:val="00E756C0"/>
    <w:rsid w:val="00EA7FD8"/>
    <w:rsid w:val="00F61034"/>
    <w:rsid w:val="00F769AC"/>
    <w:rsid w:val="00F94C2A"/>
    <w:rsid w:val="00FD148A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AB6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66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A6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5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AB6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66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A6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5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cam11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ultura@visioncultur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E362-C08B-44C9-AE39-9898BD9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744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creator>Casa</dc:creator>
  <cp:lastModifiedBy>VISION CULTURAL</cp:lastModifiedBy>
  <cp:revision>2</cp:revision>
  <cp:lastPrinted>2019-11-06T17:17:00Z</cp:lastPrinted>
  <dcterms:created xsi:type="dcterms:W3CDTF">2019-11-06T20:28:00Z</dcterms:created>
  <dcterms:modified xsi:type="dcterms:W3CDTF">2019-11-06T20:28:00Z</dcterms:modified>
</cp:coreProperties>
</file>